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CDD110" w14:textId="77777777" w:rsidR="00E21FAA" w:rsidRPr="00E21FAA" w:rsidRDefault="00E21FAA" w:rsidP="00E21FAA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E21FAA">
        <w:rPr>
          <w:rFonts w:ascii="David" w:hAnsi="David"/>
          <w:b/>
          <w:bCs/>
          <w:sz w:val="28"/>
          <w:szCs w:val="28"/>
          <w:rtl/>
          <w:lang w:bidi="ar-SA"/>
        </w:rPr>
        <w:t xml:space="preserve">فرع الدعم اللوجيستي </w:t>
      </w:r>
    </w:p>
    <w:p w14:paraId="78EA6CBF" w14:textId="77777777" w:rsidR="00E21FAA" w:rsidRDefault="00E21FAA" w:rsidP="00E21FAA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E21FAA">
        <w:rPr>
          <w:rFonts w:ascii="David" w:hAnsi="David"/>
          <w:b/>
          <w:bCs/>
          <w:sz w:val="28"/>
          <w:szCs w:val="28"/>
          <w:rtl/>
          <w:lang w:bidi="ar-SA"/>
        </w:rPr>
        <w:t xml:space="preserve">قسم المشتريات والمبيعات </w:t>
      </w:r>
    </w:p>
    <w:p w14:paraId="117554F4" w14:textId="62A7C20E" w:rsidR="0018483B" w:rsidRPr="00504DAE" w:rsidRDefault="005C5577" w:rsidP="00F26AD2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19.2.2026</w:t>
      </w:r>
    </w:p>
    <w:p w14:paraId="396CE7EC" w14:textId="220A1B75" w:rsidR="005D3DFA" w:rsidRDefault="005D3DFA" w:rsidP="001331CB">
      <w:pPr>
        <w:rPr>
          <w:rFonts w:ascii="Arial" w:hAnsi="Arial" w:cs="David"/>
          <w:b/>
          <w:bCs/>
          <w:color w:val="000000"/>
          <w:sz w:val="28"/>
          <w:szCs w:val="28"/>
          <w:u w:val="single"/>
          <w:rtl/>
          <w:lang w:eastAsia="en-US"/>
        </w:rPr>
      </w:pPr>
    </w:p>
    <w:p w14:paraId="23A5EAC4" w14:textId="77777777" w:rsidR="005D3DFA" w:rsidRDefault="005D3DFA" w:rsidP="005D3DFA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60807E2F" w14:textId="77777777" w:rsidR="005D3DFA" w:rsidRPr="005D3DFA" w:rsidRDefault="005D3DFA" w:rsidP="005D3DFA">
      <w:pPr>
        <w:pStyle w:val="ab"/>
        <w:ind w:left="360"/>
        <w:rPr>
          <w:rFonts w:ascii="David" w:hAnsi="David" w:cs="David"/>
          <w:sz w:val="28"/>
          <w:szCs w:val="28"/>
          <w:rtl/>
        </w:rPr>
      </w:pPr>
    </w:p>
    <w:p w14:paraId="740E6BC5" w14:textId="77777777" w:rsidR="005D3DFA" w:rsidRPr="005D3DFA" w:rsidRDefault="005D3DFA" w:rsidP="005D3DFA">
      <w:pPr>
        <w:pStyle w:val="ab"/>
        <w:ind w:left="360"/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E21FAA" w:rsidRPr="00B30C90" w14:paraId="328ABF9F" w14:textId="77777777" w:rsidTr="00CE484A">
        <w:trPr>
          <w:trHeight w:val="972"/>
        </w:trPr>
        <w:tc>
          <w:tcPr>
            <w:tcW w:w="1134" w:type="dxa"/>
          </w:tcPr>
          <w:p w14:paraId="58DEB0C2" w14:textId="77777777" w:rsidR="00E21FAA" w:rsidRPr="00B31224" w:rsidRDefault="00E21FAA" w:rsidP="00E21FAA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60F6BEF8" w14:textId="77777777" w:rsidR="00E21FAA" w:rsidRPr="00B30C90" w:rsidRDefault="00E21FAA" w:rsidP="00E21FA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75091D09" w14:textId="352612EE" w:rsidR="00E21FAA" w:rsidRPr="00B30C90" w:rsidRDefault="00E21FAA" w:rsidP="00E21FA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843" w:type="dxa"/>
          </w:tcPr>
          <w:p w14:paraId="79ABE684" w14:textId="716D8970" w:rsidR="00E21FAA" w:rsidRPr="00B30C90" w:rsidRDefault="00E21FAA" w:rsidP="00E21FA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551" w:type="dxa"/>
          </w:tcPr>
          <w:p w14:paraId="036C05E0" w14:textId="77777777" w:rsidR="00E21FAA" w:rsidRDefault="00E21FAA" w:rsidP="00E21FAA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5C20E8EB" w14:textId="622A0A89" w:rsidR="00E21FAA" w:rsidRPr="00B30C90" w:rsidRDefault="00E21FAA" w:rsidP="00E21FA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</w:t>
            </w:r>
          </w:p>
        </w:tc>
        <w:tc>
          <w:tcPr>
            <w:tcW w:w="1412" w:type="dxa"/>
          </w:tcPr>
          <w:p w14:paraId="58E70A80" w14:textId="7F1F318B" w:rsidR="00E21FAA" w:rsidRPr="00B30C90" w:rsidRDefault="00E21FAA" w:rsidP="00E21FA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العروض </w:t>
            </w:r>
          </w:p>
        </w:tc>
      </w:tr>
      <w:tr w:rsidR="005D3DFA" w:rsidRPr="00B30C90" w14:paraId="0DD56CD9" w14:textId="77777777" w:rsidTr="00CE484A">
        <w:trPr>
          <w:trHeight w:val="1413"/>
        </w:trPr>
        <w:tc>
          <w:tcPr>
            <w:tcW w:w="1134" w:type="dxa"/>
          </w:tcPr>
          <w:p w14:paraId="0FE5F88D" w14:textId="50EBD6E5" w:rsidR="005D3DFA" w:rsidRPr="00B30C90" w:rsidRDefault="005C5577" w:rsidP="00CE484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20/2026</w:t>
            </w:r>
          </w:p>
        </w:tc>
        <w:tc>
          <w:tcPr>
            <w:tcW w:w="1593" w:type="dxa"/>
          </w:tcPr>
          <w:p w14:paraId="5D9660DF" w14:textId="4246ECF0" w:rsidR="00E21FAA" w:rsidRDefault="00E21FAA" w:rsidP="00CE484A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تقديم خدمات </w:t>
            </w:r>
            <w:r w:rsidR="00B305EC">
              <w:rPr>
                <w:rFonts w:ascii="David" w:hAnsi="David" w:cstheme="minorBidi" w:hint="cs"/>
                <w:rtl/>
                <w:lang w:bidi="ar-SA"/>
              </w:rPr>
              <w:t>تموين و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تقديم طعام في ألوية الجنوب، تل أبيب والمركز </w:t>
            </w:r>
          </w:p>
          <w:p w14:paraId="047CFF22" w14:textId="006AD9B1" w:rsidR="005D3DFA" w:rsidRPr="00B30C90" w:rsidRDefault="005D3DFA" w:rsidP="00CE484A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843" w:type="dxa"/>
          </w:tcPr>
          <w:p w14:paraId="1D435FD9" w14:textId="77777777" w:rsidR="00E21FAA" w:rsidRDefault="005D3DFA" w:rsidP="00E21FAA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12 </w:t>
            </w:r>
            <w:r w:rsidR="00E21FAA">
              <w:rPr>
                <w:rFonts w:ascii="David" w:hAnsi="David" w:cs="Arial" w:hint="cs"/>
                <w:rtl/>
                <w:lang w:bidi="ar-SA"/>
              </w:rPr>
              <w:t>شهرًا</w:t>
            </w:r>
            <w:r>
              <w:rPr>
                <w:rFonts w:ascii="David" w:hAnsi="David" w:cs="David" w:hint="cs"/>
                <w:rtl/>
              </w:rPr>
              <w:t xml:space="preserve"> + 4 </w:t>
            </w:r>
          </w:p>
          <w:p w14:paraId="4723C788" w14:textId="77777777" w:rsidR="00E21FAA" w:rsidRDefault="00E21FAA" w:rsidP="00E21FAA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سنوات إضافية </w:t>
            </w:r>
          </w:p>
          <w:p w14:paraId="26E14D86" w14:textId="001519A8" w:rsidR="005D3DFA" w:rsidRPr="00B30C90" w:rsidRDefault="005D3DFA" w:rsidP="00E21FAA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551" w:type="dxa"/>
          </w:tcPr>
          <w:p w14:paraId="2C67C4FA" w14:textId="6DE0C8FA" w:rsidR="005D3DFA" w:rsidRPr="00B30C90" w:rsidRDefault="00E21FAA" w:rsidP="00E21FA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E21FAA">
              <w:rPr>
                <w:rFonts w:ascii="David" w:hAnsi="David"/>
                <w:sz w:val="22"/>
                <w:szCs w:val="22"/>
                <w:rtl/>
                <w:lang w:bidi="ar-SA"/>
              </w:rPr>
              <w:t>م</w:t>
            </w:r>
            <w:r>
              <w:rPr>
                <w:rFonts w:ascii="David" w:hAnsi="David" w:hint="cs"/>
                <w:sz w:val="22"/>
                <w:szCs w:val="22"/>
                <w:rtl/>
                <w:lang w:bidi="ar-SA"/>
              </w:rPr>
              <w:t>ُ</w:t>
            </w:r>
            <w:r w:rsidRPr="00E21FAA">
              <w:rPr>
                <w:rFonts w:ascii="David" w:hAnsi="David"/>
                <w:sz w:val="22"/>
                <w:szCs w:val="22"/>
                <w:rtl/>
                <w:lang w:bidi="ar-SA"/>
              </w:rPr>
              <w:t xml:space="preserve">عد المناقصة، البريد الالكتروني </w:t>
            </w:r>
            <w:r w:rsidR="005D3DFA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5D3DFA">
              <w:rPr>
                <w:rFonts w:ascii="David" w:hAnsi="David" w:cs="David"/>
                <w:sz w:val="20"/>
                <w:szCs w:val="20"/>
              </w:rPr>
              <w:t>shlomim@police.gov.il</w:t>
            </w:r>
          </w:p>
          <w:p w14:paraId="23FC869C" w14:textId="77777777" w:rsidR="005D3DFA" w:rsidRPr="00B30C90" w:rsidRDefault="005D3DFA" w:rsidP="00CE484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29C4D5B5" w14:textId="77777777" w:rsidR="005D3DFA" w:rsidRPr="00B30C90" w:rsidRDefault="005D3DFA" w:rsidP="00CE484A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7F473BB8" w14:textId="77777777" w:rsidR="005D3DFA" w:rsidRPr="00204BF7" w:rsidRDefault="005D3DFA" w:rsidP="00CE484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6ACB002C" w14:textId="6361EEED" w:rsidR="005D3DFA" w:rsidRPr="00E21FAA" w:rsidRDefault="00BA44C4" w:rsidP="00E21FAA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12</w:t>
            </w:r>
            <w:r w:rsidR="005D3DFA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.04.2026</w:t>
            </w:r>
            <w:r w:rsidR="005D3DFA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E21FAA">
              <w:rPr>
                <w:rFonts w:ascii="David" w:hAnsi="David" w:cs="Arial" w:hint="cs"/>
                <w:b/>
                <w:bCs/>
                <w:rtl/>
                <w:lang w:bidi="ar-SA"/>
              </w:rPr>
              <w:t>حتى الساعة</w:t>
            </w:r>
          </w:p>
          <w:p w14:paraId="08D27B6B" w14:textId="77777777" w:rsidR="005D3DFA" w:rsidRPr="00B30C90" w:rsidRDefault="005D3DFA" w:rsidP="00CE484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</w:tr>
    </w:tbl>
    <w:p w14:paraId="71F40FC7" w14:textId="77777777" w:rsidR="00AF65DC" w:rsidRPr="00B30C90" w:rsidRDefault="00AF65DC" w:rsidP="00323625">
      <w:pPr>
        <w:rPr>
          <w:rFonts w:ascii="David" w:hAnsi="David" w:cs="David"/>
          <w:sz w:val="28"/>
          <w:szCs w:val="28"/>
        </w:rPr>
      </w:pPr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1F8973" w14:textId="77777777" w:rsidR="00092900" w:rsidRDefault="00092900" w:rsidP="0041272D">
      <w:r>
        <w:separator/>
      </w:r>
    </w:p>
  </w:endnote>
  <w:endnote w:type="continuationSeparator" w:id="0">
    <w:p w14:paraId="47180817" w14:textId="77777777" w:rsidR="00092900" w:rsidRDefault="00092900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1BF60B82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B305EC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B305EC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3626C86C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E21FAA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408A5D" w14:textId="77777777" w:rsidR="00092900" w:rsidRDefault="00092900" w:rsidP="0041272D">
      <w:r>
        <w:separator/>
      </w:r>
    </w:p>
  </w:footnote>
  <w:footnote w:type="continuationSeparator" w:id="0">
    <w:p w14:paraId="0E452FDC" w14:textId="77777777" w:rsidR="00092900" w:rsidRDefault="00092900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53B53"/>
    <w:multiLevelType w:val="singleLevel"/>
    <w:tmpl w:val="2C947886"/>
    <w:lvl w:ilvl="0">
      <w:start w:val="1"/>
      <w:numFmt w:val="hebrew1"/>
      <w:lvlText w:val="%1."/>
      <w:lvlJc w:val="left"/>
      <w:pPr>
        <w:tabs>
          <w:tab w:val="num" w:pos="1107"/>
        </w:tabs>
        <w:ind w:left="1107" w:right="1107" w:hanging="540"/>
      </w:pPr>
      <w:rPr>
        <w:rFonts w:hint="default"/>
        <w:sz w:val="24"/>
      </w:rPr>
    </w:lvl>
  </w:abstractNum>
  <w:abstractNum w:abstractNumId="1" w15:restartNumberingAfterBreak="0">
    <w:nsid w:val="02D55496"/>
    <w:multiLevelType w:val="multilevel"/>
    <w:tmpl w:val="9A505766"/>
    <w:lvl w:ilvl="0">
      <w:start w:val="4"/>
      <w:numFmt w:val="decimal"/>
      <w:lvlText w:val="%1"/>
      <w:lvlJc w:val="left"/>
      <w:pPr>
        <w:ind w:left="765" w:hanging="76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22" w:hanging="76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2079" w:hanging="76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36" w:hanging="765"/>
      </w:pPr>
      <w:rPr>
        <w:rFonts w:hint="default"/>
      </w:rPr>
    </w:lvl>
    <w:lvl w:ilvl="4">
      <w:start w:val="2"/>
      <w:numFmt w:val="decimal"/>
      <w:lvlText w:val="%1.%2.%3.%4.%5"/>
      <w:lvlJc w:val="left"/>
      <w:pPr>
        <w:ind w:left="37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02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3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96" w:hanging="1440"/>
      </w:pPr>
      <w:rPr>
        <w:rFonts w:hint="default"/>
      </w:rPr>
    </w:lvl>
  </w:abstractNum>
  <w:abstractNum w:abstractNumId="2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3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7F36EB9"/>
    <w:multiLevelType w:val="multilevel"/>
    <w:tmpl w:val="20B89274"/>
    <w:lvl w:ilvl="0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" w15:restartNumberingAfterBreak="0">
    <w:nsid w:val="28CA13F9"/>
    <w:multiLevelType w:val="hybridMultilevel"/>
    <w:tmpl w:val="37C4CE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D787EBE"/>
    <w:multiLevelType w:val="hybridMultilevel"/>
    <w:tmpl w:val="17E05798"/>
    <w:lvl w:ilvl="0" w:tplc="1EA022DE">
      <w:start w:val="1"/>
      <w:numFmt w:val="hebrew1"/>
      <w:lvlText w:val="%1."/>
      <w:lvlJc w:val="left"/>
      <w:pPr>
        <w:ind w:left="18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9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1" w15:restartNumberingAfterBreak="0">
    <w:nsid w:val="51AC7704"/>
    <w:multiLevelType w:val="multilevel"/>
    <w:tmpl w:val="C9204DB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color w:val="auto"/>
        <w:sz w:val="24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  <w:color w:val="auto"/>
        <w:sz w:val="24"/>
      </w:rPr>
    </w:lvl>
    <w:lvl w:ilvl="2">
      <w:start w:val="1"/>
      <w:numFmt w:val="decimal"/>
      <w:lvlText w:val="%1.%2.%3"/>
      <w:lvlJc w:val="left"/>
      <w:pPr>
        <w:ind w:left="1212" w:hanging="360"/>
      </w:pPr>
      <w:rPr>
        <w:rFonts w:hint="default"/>
        <w:b w:val="0"/>
        <w:bCs w:val="0"/>
        <w:color w:val="auto"/>
        <w:sz w:val="24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  <w:color w:val="auto"/>
        <w:sz w:val="24"/>
      </w:rPr>
    </w:lvl>
    <w:lvl w:ilvl="4">
      <w:start w:val="1"/>
      <w:numFmt w:val="decimal"/>
      <w:lvlText w:val="%1.%2.%3.%4.%5"/>
      <w:lvlJc w:val="left"/>
      <w:pPr>
        <w:ind w:left="2424" w:hanging="720"/>
      </w:pPr>
      <w:rPr>
        <w:rFonts w:hint="default"/>
        <w:color w:val="auto"/>
        <w:sz w:val="24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  <w:color w:val="auto"/>
        <w:sz w:val="24"/>
      </w:rPr>
    </w:lvl>
    <w:lvl w:ilvl="6">
      <w:start w:val="1"/>
      <w:numFmt w:val="decimal"/>
      <w:lvlText w:val="%1.%2.%3.%4.%5.%6.%7"/>
      <w:lvlJc w:val="left"/>
      <w:pPr>
        <w:ind w:left="3636" w:hanging="1080"/>
      </w:pPr>
      <w:rPr>
        <w:rFonts w:hint="default"/>
        <w:color w:val="auto"/>
        <w:sz w:val="24"/>
      </w:rPr>
    </w:lvl>
    <w:lvl w:ilvl="7">
      <w:start w:val="1"/>
      <w:numFmt w:val="decimal"/>
      <w:lvlText w:val="%1.%2.%3.%4.%5.%6.%7.%8"/>
      <w:lvlJc w:val="left"/>
      <w:pPr>
        <w:ind w:left="4062" w:hanging="1080"/>
      </w:pPr>
      <w:rPr>
        <w:rFonts w:hint="default"/>
        <w:color w:val="auto"/>
        <w:sz w:val="24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  <w:color w:val="auto"/>
        <w:sz w:val="24"/>
      </w:rPr>
    </w:lvl>
  </w:abstractNum>
  <w:abstractNum w:abstractNumId="12" w15:restartNumberingAfterBreak="0">
    <w:nsid w:val="60212E8E"/>
    <w:multiLevelType w:val="multilevel"/>
    <w:tmpl w:val="352C623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709" w:hanging="360"/>
      </w:pPr>
      <w:rPr>
        <w:rFonts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isLgl/>
      <w:lvlText w:val="%3."/>
      <w:lvlJc w:val="left"/>
      <w:pPr>
        <w:ind w:left="738" w:hanging="720"/>
      </w:pPr>
      <w:rPr>
        <w:rFonts w:ascii="Times New Roman" w:eastAsia="Times New Roman" w:hAnsi="Times New Roman" w:cs="David"/>
      </w:rPr>
    </w:lvl>
    <w:lvl w:ilvl="3">
      <w:start w:val="1"/>
      <w:numFmt w:val="decimal"/>
      <w:isLgl/>
      <w:lvlText w:val="%1.%2.%3.%4."/>
      <w:lvlJc w:val="left"/>
      <w:pPr>
        <w:ind w:left="74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1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2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0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512" w:hanging="1440"/>
      </w:pPr>
      <w:rPr>
        <w:rFonts w:hint="default"/>
      </w:rPr>
    </w:lvl>
  </w:abstractNum>
  <w:abstractNum w:abstractNumId="13" w15:restartNumberingAfterBreak="0">
    <w:nsid w:val="61AB3481"/>
    <w:multiLevelType w:val="multilevel"/>
    <w:tmpl w:val="AE84917C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49C56E8"/>
    <w:multiLevelType w:val="multilevel"/>
    <w:tmpl w:val="88E8C95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966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8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1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2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5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48" w:hanging="1800"/>
      </w:pPr>
      <w:rPr>
        <w:rFonts w:hint="default"/>
      </w:rPr>
    </w:lvl>
  </w:abstractNum>
  <w:num w:numId="1">
    <w:abstractNumId w:val="14"/>
  </w:num>
  <w:num w:numId="2">
    <w:abstractNumId w:val="10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</w:num>
  <w:num w:numId="5">
    <w:abstractNumId w:val="4"/>
  </w:num>
  <w:num w:numId="6">
    <w:abstractNumId w:val="3"/>
  </w:num>
  <w:num w:numId="7">
    <w:abstractNumId w:val="9"/>
  </w:num>
  <w:num w:numId="8">
    <w:abstractNumId w:val="1"/>
  </w:num>
  <w:num w:numId="9">
    <w:abstractNumId w:val="8"/>
  </w:num>
  <w:num w:numId="10">
    <w:abstractNumId w:val="6"/>
  </w:num>
  <w:num w:numId="11">
    <w:abstractNumId w:val="13"/>
  </w:num>
  <w:num w:numId="12">
    <w:abstractNumId w:val="5"/>
  </w:num>
  <w:num w:numId="13">
    <w:abstractNumId w:val="12"/>
  </w:num>
  <w:num w:numId="14">
    <w:abstractNumId w:val="2"/>
  </w:num>
  <w:num w:numId="15">
    <w:abstractNumId w:val="15"/>
  </w:num>
  <w:num w:numId="16">
    <w:abstractNumId w:val="11"/>
  </w:num>
  <w:num w:numId="17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25AE2"/>
    <w:rsid w:val="00030F19"/>
    <w:rsid w:val="00033C4F"/>
    <w:rsid w:val="000434DD"/>
    <w:rsid w:val="000802D5"/>
    <w:rsid w:val="0008636A"/>
    <w:rsid w:val="00092900"/>
    <w:rsid w:val="000A66F0"/>
    <w:rsid w:val="000C094E"/>
    <w:rsid w:val="000D3561"/>
    <w:rsid w:val="000D6428"/>
    <w:rsid w:val="000E70A7"/>
    <w:rsid w:val="001131FA"/>
    <w:rsid w:val="001331CB"/>
    <w:rsid w:val="0013548C"/>
    <w:rsid w:val="00136896"/>
    <w:rsid w:val="00145BF2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4453C"/>
    <w:rsid w:val="0024469D"/>
    <w:rsid w:val="00252DE3"/>
    <w:rsid w:val="002534D6"/>
    <w:rsid w:val="00253AF8"/>
    <w:rsid w:val="00263BE4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2487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C7309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0662"/>
    <w:rsid w:val="004C1955"/>
    <w:rsid w:val="004D1B48"/>
    <w:rsid w:val="004D4BF8"/>
    <w:rsid w:val="004E0B0C"/>
    <w:rsid w:val="004E69FF"/>
    <w:rsid w:val="00504DAE"/>
    <w:rsid w:val="0052006B"/>
    <w:rsid w:val="00524D1C"/>
    <w:rsid w:val="00532FE4"/>
    <w:rsid w:val="00537324"/>
    <w:rsid w:val="0053788A"/>
    <w:rsid w:val="0054283A"/>
    <w:rsid w:val="00553E3B"/>
    <w:rsid w:val="00577255"/>
    <w:rsid w:val="00595450"/>
    <w:rsid w:val="005C5577"/>
    <w:rsid w:val="005D18A9"/>
    <w:rsid w:val="005D3DFA"/>
    <w:rsid w:val="005E3736"/>
    <w:rsid w:val="005F14E9"/>
    <w:rsid w:val="005F5B23"/>
    <w:rsid w:val="005F6BC5"/>
    <w:rsid w:val="005F7EA6"/>
    <w:rsid w:val="00614ED5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142E4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52F1A"/>
    <w:rsid w:val="00865FD4"/>
    <w:rsid w:val="00867EDC"/>
    <w:rsid w:val="00880849"/>
    <w:rsid w:val="008847C6"/>
    <w:rsid w:val="00896E9C"/>
    <w:rsid w:val="008A0792"/>
    <w:rsid w:val="008B6E09"/>
    <w:rsid w:val="008C25C1"/>
    <w:rsid w:val="008C29D9"/>
    <w:rsid w:val="008C4E47"/>
    <w:rsid w:val="008D36FA"/>
    <w:rsid w:val="008E2387"/>
    <w:rsid w:val="00930D42"/>
    <w:rsid w:val="00930DA8"/>
    <w:rsid w:val="0096183A"/>
    <w:rsid w:val="0096429E"/>
    <w:rsid w:val="009677AB"/>
    <w:rsid w:val="00993458"/>
    <w:rsid w:val="00A27C58"/>
    <w:rsid w:val="00A33FB2"/>
    <w:rsid w:val="00A34B39"/>
    <w:rsid w:val="00A54925"/>
    <w:rsid w:val="00A579DA"/>
    <w:rsid w:val="00A64169"/>
    <w:rsid w:val="00A767D6"/>
    <w:rsid w:val="00A93E28"/>
    <w:rsid w:val="00AA500A"/>
    <w:rsid w:val="00AA71D5"/>
    <w:rsid w:val="00AB254E"/>
    <w:rsid w:val="00AC21C0"/>
    <w:rsid w:val="00AE5B15"/>
    <w:rsid w:val="00AF65DC"/>
    <w:rsid w:val="00B05717"/>
    <w:rsid w:val="00B1046C"/>
    <w:rsid w:val="00B2370E"/>
    <w:rsid w:val="00B24440"/>
    <w:rsid w:val="00B27AC8"/>
    <w:rsid w:val="00B305EC"/>
    <w:rsid w:val="00B30C90"/>
    <w:rsid w:val="00B32BB9"/>
    <w:rsid w:val="00B4515A"/>
    <w:rsid w:val="00B47C8F"/>
    <w:rsid w:val="00B839C1"/>
    <w:rsid w:val="00B9470B"/>
    <w:rsid w:val="00B96700"/>
    <w:rsid w:val="00BA44C4"/>
    <w:rsid w:val="00BB0B1D"/>
    <w:rsid w:val="00BD0921"/>
    <w:rsid w:val="00BE00B2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862B0"/>
    <w:rsid w:val="00DB4A99"/>
    <w:rsid w:val="00DD65A4"/>
    <w:rsid w:val="00DE33A6"/>
    <w:rsid w:val="00DE41D6"/>
    <w:rsid w:val="00DF5A54"/>
    <w:rsid w:val="00E1197A"/>
    <w:rsid w:val="00E172CE"/>
    <w:rsid w:val="00E21FAA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259F5"/>
    <w:rsid w:val="00F26AD2"/>
    <w:rsid w:val="00F332AE"/>
    <w:rsid w:val="00F4369A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5862015F-1852-406F-9C26-D1B8CD38F7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54283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נספח 2 מתוקן,lp1,Bullet List,FooterText,numbered,Paragraphe de liste1,x.x.x.x,List Paragraph_0,List Paragraph_1,style 2,ד-סעיףמודגשממוספר,מספור בסוגריים,מפרט פירוט סעיפים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נספח 2 מתוקן תו,lp1 תו,Bullet List תו,FooterText תו,numbered תו,Paragraphe de liste1 תו,x.x.x.x תו,List Paragraph_0 תו,List Paragraph_1 תו,style 2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Block Text"/>
    <w:aliases w:val="Block Text Char Char,Block Text Char Char Char,Block Text1,Block Text_0,Block Text_0_0,Block Text_1,Block Text_0_0_0"/>
    <w:basedOn w:val="a"/>
    <w:link w:val="ae"/>
    <w:uiPriority w:val="99"/>
    <w:rsid w:val="0054283A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,Block Text_0_0_0 תו"/>
    <w:basedOn w:val="a0"/>
    <w:link w:val="ad"/>
    <w:uiPriority w:val="99"/>
    <w:locked/>
    <w:rsid w:val="0054283A"/>
    <w:rPr>
      <w:rFonts w:cs="David"/>
      <w:szCs w:val="24"/>
      <w:lang w:eastAsia="he-IL"/>
    </w:rPr>
  </w:style>
  <w:style w:type="paragraph" w:customStyle="1" w:styleId="1-">
    <w:name w:val="1 - כותרת"/>
    <w:basedOn w:val="2"/>
    <w:qFormat/>
    <w:rsid w:val="0054283A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54283A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54283A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54283A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54283A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54283A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54283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  <w:style w:type="character" w:customStyle="1" w:styleId="10">
    <w:name w:val="אזכור לא מזוהה1"/>
    <w:basedOn w:val="a0"/>
    <w:uiPriority w:val="99"/>
    <w:semiHidden/>
    <w:unhideWhenUsed/>
    <w:rsid w:val="0024469D"/>
    <w:rPr>
      <w:color w:val="605E5C"/>
      <w:shd w:val="clear" w:color="auto" w:fill="E1DFDD"/>
    </w:rPr>
  </w:style>
  <w:style w:type="character" w:customStyle="1" w:styleId="af">
    <w:name w:val="טקסט הערה תו"/>
    <w:basedOn w:val="a0"/>
    <w:link w:val="af0"/>
    <w:uiPriority w:val="99"/>
    <w:rsid w:val="0024469D"/>
  </w:style>
  <w:style w:type="paragraph" w:styleId="af0">
    <w:name w:val="annotation text"/>
    <w:basedOn w:val="a"/>
    <w:link w:val="af"/>
    <w:uiPriority w:val="99"/>
    <w:rsid w:val="0024469D"/>
    <w:rPr>
      <w:sz w:val="20"/>
      <w:szCs w:val="20"/>
      <w:lang w:eastAsia="en-US"/>
    </w:rPr>
  </w:style>
  <w:style w:type="character" w:customStyle="1" w:styleId="12">
    <w:name w:val="טקסט הערה תו1"/>
    <w:basedOn w:val="a0"/>
    <w:semiHidden/>
    <w:rsid w:val="0024469D"/>
    <w:rPr>
      <w:lang w:eastAsia="he-IL"/>
    </w:rPr>
  </w:style>
  <w:style w:type="character" w:styleId="af1">
    <w:name w:val="annotation reference"/>
    <w:uiPriority w:val="99"/>
    <w:rsid w:val="0024469D"/>
    <w:rPr>
      <w:sz w:val="16"/>
      <w:szCs w:val="16"/>
    </w:rPr>
  </w:style>
  <w:style w:type="paragraph" w:customStyle="1" w:styleId="3-">
    <w:name w:val="3 - סעיף"/>
    <w:basedOn w:val="a"/>
    <w:link w:val="3-0"/>
    <w:qFormat/>
    <w:rsid w:val="0024469D"/>
    <w:pPr>
      <w:spacing w:before="120" w:after="120" w:line="360" w:lineRule="auto"/>
      <w:ind w:left="1494" w:hanging="504"/>
      <w:jc w:val="both"/>
    </w:pPr>
    <w:rPr>
      <w:rFonts w:ascii="David" w:eastAsiaTheme="minorHAnsi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24469D"/>
    <w:pPr>
      <w:spacing w:before="120" w:after="120" w:line="360" w:lineRule="auto"/>
      <w:ind w:left="2232" w:hanging="792"/>
      <w:jc w:val="both"/>
    </w:pPr>
    <w:rPr>
      <w:rFonts w:ascii="David" w:eastAsiaTheme="minorHAnsi" w:hAnsi="David" w:cs="David"/>
      <w:lang w:eastAsia="en-US"/>
    </w:rPr>
  </w:style>
  <w:style w:type="paragraph" w:customStyle="1" w:styleId="3-1">
    <w:name w:val="3 - כותרת"/>
    <w:basedOn w:val="3-"/>
    <w:link w:val="3-Char"/>
    <w:qFormat/>
    <w:rsid w:val="0024469D"/>
    <w:rPr>
      <w:b/>
      <w:bCs/>
    </w:rPr>
  </w:style>
  <w:style w:type="paragraph" w:customStyle="1" w:styleId="2-">
    <w:name w:val="2 - כותרת"/>
    <w:basedOn w:val="a"/>
    <w:link w:val="2-Char"/>
    <w:qFormat/>
    <w:rsid w:val="0024469D"/>
    <w:pPr>
      <w:keepNext/>
      <w:keepLines/>
      <w:spacing w:before="360" w:line="360" w:lineRule="auto"/>
      <w:ind w:left="792" w:hanging="432"/>
      <w:jc w:val="both"/>
      <w:outlineLvl w:val="2"/>
    </w:pPr>
    <w:rPr>
      <w:rFonts w:ascii="David" w:eastAsiaTheme="minorHAnsi" w:hAnsi="David" w:cs="David"/>
      <w:b/>
      <w:bCs/>
      <w:caps/>
      <w:spacing w:val="15"/>
      <w:sz w:val="28"/>
      <w:szCs w:val="28"/>
      <w:lang w:eastAsia="en-US"/>
    </w:rPr>
  </w:style>
  <w:style w:type="character" w:customStyle="1" w:styleId="2-Char">
    <w:name w:val="2 - כותרת Char"/>
    <w:basedOn w:val="a0"/>
    <w:link w:val="2-"/>
    <w:rsid w:val="0024469D"/>
    <w:rPr>
      <w:rFonts w:ascii="David" w:eastAsiaTheme="minorHAnsi" w:hAnsi="David" w:cs="David"/>
      <w:b/>
      <w:bCs/>
      <w:caps/>
      <w:spacing w:val="15"/>
      <w:sz w:val="28"/>
      <w:szCs w:val="28"/>
    </w:rPr>
  </w:style>
  <w:style w:type="character" w:customStyle="1" w:styleId="3-Char">
    <w:name w:val="3 - כותרת Char"/>
    <w:basedOn w:val="a0"/>
    <w:link w:val="3-1"/>
    <w:rsid w:val="0024469D"/>
    <w:rPr>
      <w:rFonts w:ascii="David" w:eastAsiaTheme="minorHAnsi" w:hAnsi="David" w:cs="David"/>
      <w:b/>
      <w:bC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5-Char">
    <w:name w:val="5 - סעיף Char"/>
    <w:basedOn w:val="a0"/>
    <w:link w:val="5-"/>
    <w:rsid w:val="0024469D"/>
    <w:rPr>
      <w:rFonts w:ascii="David" w:eastAsiaTheme="minorHAnsi" w:hAnsi="David" w:cs="David"/>
      <w:sz w:val="24"/>
      <w:szCs w:val="24"/>
    </w:rPr>
  </w:style>
  <w:style w:type="paragraph" w:customStyle="1" w:styleId="1">
    <w:name w:val="1. כותרת"/>
    <w:basedOn w:val="1-"/>
    <w:link w:val="13"/>
    <w:qFormat/>
    <w:rsid w:val="0024469D"/>
    <w:pPr>
      <w:numPr>
        <w:numId w:val="12"/>
      </w:numPr>
      <w:spacing w:before="240"/>
      <w:jc w:val="both"/>
    </w:pPr>
    <w:rPr>
      <w:rFonts w:eastAsiaTheme="minorHAnsi"/>
    </w:rPr>
  </w:style>
  <w:style w:type="character" w:customStyle="1" w:styleId="13">
    <w:name w:val="1. כותרת תו"/>
    <w:basedOn w:val="a0"/>
    <w:link w:val="1"/>
    <w:rsid w:val="0024469D"/>
    <w:rPr>
      <w:rFonts w:ascii="David" w:eastAsiaTheme="minorHAnsi" w:hAnsi="David" w:cs="David"/>
      <w:b/>
      <w:bCs/>
      <w:caps/>
      <w:spacing w:val="15"/>
      <w:sz w:val="32"/>
      <w:szCs w:val="32"/>
    </w:rPr>
  </w:style>
  <w:style w:type="paragraph" w:customStyle="1" w:styleId="6-">
    <w:name w:val="6 - סעיף"/>
    <w:basedOn w:val="11111"/>
    <w:link w:val="6-Char"/>
    <w:qFormat/>
    <w:rsid w:val="0024469D"/>
    <w:pPr>
      <w:numPr>
        <w:ilvl w:val="0"/>
        <w:numId w:val="0"/>
      </w:numPr>
      <w:tabs>
        <w:tab w:val="clear" w:pos="1617"/>
      </w:tabs>
      <w:spacing w:before="120" w:after="120"/>
      <w:ind w:left="3204" w:hanging="936"/>
    </w:pPr>
    <w:rPr>
      <w:rFonts w:ascii="David" w:eastAsiaTheme="minorHAnsi" w:hAnsi="David"/>
    </w:rPr>
  </w:style>
  <w:style w:type="character" w:customStyle="1" w:styleId="6-Char">
    <w:name w:val="6 - סעיף Char"/>
    <w:basedOn w:val="a0"/>
    <w:link w:val="6-"/>
    <w:rsid w:val="0024469D"/>
    <w:rPr>
      <w:rFonts w:ascii="David" w:eastAsiaTheme="minorHAnsi" w:hAnsi="David" w:cs="David"/>
      <w:noProof/>
      <w:sz w:val="24"/>
      <w:szCs w:val="24"/>
      <w:lang w:eastAsia="he-IL"/>
    </w:rPr>
  </w:style>
  <w:style w:type="character" w:customStyle="1" w:styleId="3-0">
    <w:name w:val="3 - סעיף תו"/>
    <w:basedOn w:val="3-Char"/>
    <w:link w:val="3-"/>
    <w:rsid w:val="0024469D"/>
    <w:rPr>
      <w:rFonts w:ascii="David" w:eastAsiaTheme="minorHAnsi" w:hAnsi="David" w:cs="David"/>
      <w:b w:val="0"/>
      <w:bCs w:val="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"/>
    <w:qFormat/>
    <w:rsid w:val="0024469D"/>
    <w:pPr>
      <w:tabs>
        <w:tab w:val="left" w:pos="1890"/>
      </w:tabs>
      <w:snapToGrid w:val="0"/>
      <w:spacing w:before="240" w:after="240" w:line="360" w:lineRule="auto"/>
      <w:ind w:left="1935" w:hanging="765"/>
      <w:contextualSpacing/>
      <w:jc w:val="both"/>
    </w:pPr>
    <w:rPr>
      <w:rFonts w:ascii="David" w:eastAsiaTheme="minorHAnsi" w:hAnsi="David" w:cs="David"/>
      <w:b/>
      <w:bCs/>
      <w:noProof/>
    </w:rPr>
  </w:style>
  <w:style w:type="character" w:customStyle="1" w:styleId="4-Char">
    <w:name w:val="4 - כותרת Char"/>
    <w:basedOn w:val="a0"/>
    <w:link w:val="4-"/>
    <w:rsid w:val="0024469D"/>
    <w:rPr>
      <w:rFonts w:ascii="David" w:eastAsiaTheme="minorHAnsi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24469D"/>
    <w:pPr>
      <w:tabs>
        <w:tab w:val="num" w:pos="360"/>
      </w:tabs>
      <w:ind w:left="4147" w:hanging="1440"/>
    </w:pPr>
  </w:style>
  <w:style w:type="paragraph" w:styleId="af2">
    <w:name w:val="Title"/>
    <w:basedOn w:val="a"/>
    <w:link w:val="af3"/>
    <w:qFormat/>
    <w:rsid w:val="001331C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3">
    <w:name w:val="כותרת טקסט תו"/>
    <w:basedOn w:val="a0"/>
    <w:link w:val="af2"/>
    <w:rsid w:val="001331C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8247AD1-3D6A-46AF-97D8-B0FA9E72FCA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289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רכש חשאי של רכב משומש עבור יחידה 33- להב</vt:lpstr>
      <vt:lpstr>רכש חשאי של רכב משומש עבור יחידה 33- להב</vt:lpstr>
    </vt:vector>
  </TitlesOfParts>
  <Company>ISRAEL POLICE</Company>
  <LinksUpToDate>false</LinksUpToDate>
  <CharactersWithSpaces>345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2026-02-19T12:10:00Z</cp:lastPrinted>
  <dcterms:created xsi:type="dcterms:W3CDTF">2026-02-24T08:16:00Z</dcterms:created>
  <dcterms:modified xsi:type="dcterms:W3CDTF">2026-02-24T08:16:00Z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